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10" w:rsidRDefault="00160567" w:rsidP="00160567">
      <w:pPr>
        <w:pStyle w:val="Title"/>
        <w:rPr>
          <w:sz w:val="28"/>
          <w:szCs w:val="28"/>
        </w:rPr>
      </w:pPr>
      <w:r w:rsidRPr="00B83710">
        <w:rPr>
          <w:sz w:val="28"/>
          <w:szCs w:val="28"/>
        </w:rPr>
        <w:t xml:space="preserve">COLUMBUS STATE UNIVERSITY </w:t>
      </w:r>
    </w:p>
    <w:p w:rsidR="006C4A7D" w:rsidRDefault="006C4A7D" w:rsidP="00160567">
      <w:pPr>
        <w:pStyle w:val="Title"/>
        <w:rPr>
          <w:sz w:val="28"/>
          <w:szCs w:val="28"/>
        </w:rPr>
      </w:pPr>
      <w:r w:rsidRPr="00B83710">
        <w:rPr>
          <w:sz w:val="28"/>
          <w:szCs w:val="28"/>
        </w:rPr>
        <w:t xml:space="preserve">STUDY ABROAD </w:t>
      </w:r>
      <w:r w:rsidR="005972F8">
        <w:rPr>
          <w:sz w:val="28"/>
          <w:szCs w:val="28"/>
        </w:rPr>
        <w:t>DIRECT ENROLLMENT PROGRAM</w:t>
      </w:r>
      <w:r w:rsidRPr="00B83710">
        <w:rPr>
          <w:sz w:val="28"/>
          <w:szCs w:val="28"/>
        </w:rPr>
        <w:t xml:space="preserve"> </w:t>
      </w:r>
      <w:r w:rsidR="00B83710" w:rsidRPr="00B83710">
        <w:rPr>
          <w:sz w:val="28"/>
          <w:szCs w:val="28"/>
        </w:rPr>
        <w:t>PROPOSAL</w:t>
      </w:r>
    </w:p>
    <w:p w:rsidR="00401391" w:rsidRPr="000467DC" w:rsidRDefault="00401391" w:rsidP="00401391">
      <w:pPr>
        <w:pStyle w:val="Subtitle"/>
        <w:jc w:val="left"/>
        <w:rPr>
          <w:b w:val="0"/>
          <w:i/>
          <w:sz w:val="16"/>
          <w:szCs w:val="16"/>
        </w:rPr>
      </w:pPr>
    </w:p>
    <w:p w:rsidR="00401391" w:rsidRPr="00954EEB" w:rsidRDefault="00AD715A" w:rsidP="00401391">
      <w:pPr>
        <w:pStyle w:val="Subtitle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All p</w:t>
      </w:r>
      <w:r w:rsidR="00401391" w:rsidRPr="00954EEB">
        <w:rPr>
          <w:b w:val="0"/>
          <w:i/>
          <w:sz w:val="22"/>
          <w:szCs w:val="22"/>
        </w:rPr>
        <w:t xml:space="preserve">roposals are due at </w:t>
      </w:r>
      <w:r w:rsidR="00CE49CA">
        <w:rPr>
          <w:b w:val="0"/>
          <w:i/>
          <w:sz w:val="22"/>
          <w:szCs w:val="22"/>
        </w:rPr>
        <w:t>CGE</w:t>
      </w:r>
      <w:r w:rsidR="00401391" w:rsidRPr="00954EEB">
        <w:rPr>
          <w:b w:val="0"/>
          <w:i/>
          <w:sz w:val="22"/>
          <w:szCs w:val="22"/>
        </w:rPr>
        <w:t xml:space="preserve"> by April 1 </w:t>
      </w:r>
      <w:r>
        <w:rPr>
          <w:b w:val="0"/>
          <w:i/>
          <w:sz w:val="22"/>
          <w:szCs w:val="22"/>
        </w:rPr>
        <w:t xml:space="preserve">of the preceding year for </w:t>
      </w:r>
      <w:r w:rsidR="00401391" w:rsidRPr="00954EEB">
        <w:rPr>
          <w:b w:val="0"/>
          <w:i/>
          <w:sz w:val="22"/>
          <w:szCs w:val="22"/>
        </w:rPr>
        <w:t>program</w:t>
      </w:r>
      <w:r>
        <w:rPr>
          <w:b w:val="0"/>
          <w:i/>
          <w:sz w:val="22"/>
          <w:szCs w:val="22"/>
        </w:rPr>
        <w:t>s proposed</w:t>
      </w:r>
      <w:r w:rsidR="00401391" w:rsidRPr="00954EEB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for</w:t>
      </w:r>
      <w:r w:rsidR="00401391" w:rsidRPr="00954EEB">
        <w:rPr>
          <w:b w:val="0"/>
          <w:i/>
          <w:sz w:val="22"/>
          <w:szCs w:val="22"/>
        </w:rPr>
        <w:t xml:space="preserve"> the </w:t>
      </w:r>
      <w:r>
        <w:rPr>
          <w:b w:val="0"/>
          <w:i/>
          <w:sz w:val="22"/>
          <w:szCs w:val="22"/>
        </w:rPr>
        <w:t>next</w:t>
      </w:r>
      <w:r w:rsidR="00401391" w:rsidRPr="00954EEB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academic year, including the </w:t>
      </w:r>
      <w:r w:rsidR="00401391" w:rsidRPr="00954EEB">
        <w:rPr>
          <w:b w:val="0"/>
          <w:i/>
          <w:sz w:val="22"/>
          <w:szCs w:val="22"/>
        </w:rPr>
        <w:t>fall</w:t>
      </w:r>
      <w:r>
        <w:rPr>
          <w:b w:val="0"/>
          <w:i/>
          <w:sz w:val="22"/>
          <w:szCs w:val="22"/>
        </w:rPr>
        <w:t>,</w:t>
      </w:r>
      <w:r w:rsidR="00401391" w:rsidRPr="00954EEB">
        <w:rPr>
          <w:b w:val="0"/>
          <w:i/>
          <w:sz w:val="22"/>
          <w:szCs w:val="22"/>
        </w:rPr>
        <w:t xml:space="preserve"> spring </w:t>
      </w:r>
      <w:r>
        <w:rPr>
          <w:b w:val="0"/>
          <w:i/>
          <w:sz w:val="22"/>
          <w:szCs w:val="22"/>
        </w:rPr>
        <w:t>or summer semes</w:t>
      </w:r>
      <w:r w:rsidR="00401391" w:rsidRPr="00954EEB">
        <w:rPr>
          <w:b w:val="0"/>
          <w:i/>
          <w:sz w:val="22"/>
          <w:szCs w:val="22"/>
        </w:rPr>
        <w:t>ter.</w:t>
      </w:r>
      <w:r>
        <w:rPr>
          <w:b w:val="0"/>
          <w:i/>
          <w:sz w:val="22"/>
          <w:szCs w:val="22"/>
        </w:rPr>
        <w:t xml:space="preserve">  Once a proposal has been approved, the Program Authorization Form must be completed each year the program will be offered. </w:t>
      </w:r>
    </w:p>
    <w:p w:rsidR="00DA188B" w:rsidRPr="000467DC" w:rsidRDefault="00DA188B" w:rsidP="00160567">
      <w:pPr>
        <w:pStyle w:val="Title"/>
        <w:rPr>
          <w:b w:val="0"/>
          <w:bCs w:val="0"/>
          <w:sz w:val="20"/>
          <w:szCs w:val="20"/>
        </w:rPr>
      </w:pPr>
    </w:p>
    <w:p w:rsidR="006C4A7D" w:rsidRPr="00B83710" w:rsidRDefault="006C4A7D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0"/>
          <w:szCs w:val="20"/>
        </w:rPr>
      </w:pPr>
    </w:p>
    <w:p w:rsidR="006C4A7D" w:rsidRPr="00954EEB" w:rsidRDefault="006C4A7D" w:rsidP="006C4A7D">
      <w:pPr>
        <w:pStyle w:val="Subtitle"/>
        <w:jc w:val="left"/>
        <w:rPr>
          <w:b w:val="0"/>
          <w:bCs w:val="0"/>
        </w:rPr>
      </w:pPr>
      <w:r w:rsidRPr="00954EEB">
        <w:rPr>
          <w:b w:val="0"/>
          <w:bCs w:val="0"/>
        </w:rPr>
        <w:t xml:space="preserve">Program Title </w:t>
      </w:r>
    </w:p>
    <w:p w:rsidR="006C4A7D" w:rsidRPr="000467DC" w:rsidRDefault="006C4A7D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0"/>
          <w:szCs w:val="20"/>
        </w:rPr>
      </w:pPr>
    </w:p>
    <w:p w:rsidR="00B83710" w:rsidRPr="00B83710" w:rsidRDefault="00B83710" w:rsidP="00B83710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0"/>
          <w:szCs w:val="20"/>
        </w:rPr>
      </w:pPr>
    </w:p>
    <w:p w:rsidR="00B83710" w:rsidRPr="00AD715A" w:rsidRDefault="00B83710" w:rsidP="00B83710">
      <w:pPr>
        <w:pStyle w:val="Subtitle"/>
        <w:jc w:val="left"/>
        <w:rPr>
          <w:b w:val="0"/>
          <w:bCs w:val="0"/>
        </w:rPr>
      </w:pPr>
      <w:r w:rsidRPr="00AD715A">
        <w:rPr>
          <w:b w:val="0"/>
          <w:bCs w:val="0"/>
        </w:rPr>
        <w:t>Program Location(s)</w:t>
      </w:r>
    </w:p>
    <w:p w:rsidR="00B83710" w:rsidRPr="000467DC" w:rsidRDefault="00B83710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1D1FE8" w:rsidRPr="00B83710" w:rsidRDefault="001D1FE8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0"/>
          <w:szCs w:val="20"/>
        </w:rPr>
      </w:pPr>
    </w:p>
    <w:p w:rsidR="00820122" w:rsidRPr="00AD715A" w:rsidRDefault="006C4A7D" w:rsidP="006C4A7D">
      <w:pPr>
        <w:pStyle w:val="Subtitle"/>
        <w:jc w:val="left"/>
        <w:rPr>
          <w:b w:val="0"/>
          <w:bCs w:val="0"/>
        </w:rPr>
      </w:pPr>
      <w:r w:rsidRPr="00AD715A">
        <w:rPr>
          <w:b w:val="0"/>
          <w:bCs w:val="0"/>
        </w:rPr>
        <w:t>Dates of Program</w:t>
      </w:r>
    </w:p>
    <w:p w:rsidR="00C71702" w:rsidRDefault="00C71702" w:rsidP="006C4A7D">
      <w:pPr>
        <w:pStyle w:val="Subtitle"/>
        <w:jc w:val="left"/>
        <w:rPr>
          <w:b w:val="0"/>
          <w:bCs w:val="0"/>
          <w:sz w:val="20"/>
          <w:szCs w:val="20"/>
        </w:rPr>
      </w:pPr>
    </w:p>
    <w:p w:rsidR="006C4A7D" w:rsidRPr="00954EEB" w:rsidRDefault="00160567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 xml:space="preserve">In submitting a proposal, the faculty member accepts and </w:t>
      </w:r>
      <w:r w:rsidR="00F73264">
        <w:rPr>
          <w:b w:val="0"/>
          <w:bCs w:val="0"/>
          <w:sz w:val="22"/>
          <w:szCs w:val="22"/>
        </w:rPr>
        <w:t>commits t</w:t>
      </w:r>
      <w:r w:rsidR="00256980" w:rsidRPr="00954EEB">
        <w:rPr>
          <w:b w:val="0"/>
          <w:bCs w:val="0"/>
          <w:sz w:val="22"/>
          <w:szCs w:val="22"/>
        </w:rPr>
        <w:t>o</w:t>
      </w:r>
      <w:r w:rsidRPr="00954EEB">
        <w:rPr>
          <w:b w:val="0"/>
          <w:bCs w:val="0"/>
          <w:sz w:val="22"/>
          <w:szCs w:val="22"/>
        </w:rPr>
        <w:t xml:space="preserve"> </w:t>
      </w:r>
      <w:r w:rsidR="00F73264">
        <w:rPr>
          <w:b w:val="0"/>
          <w:bCs w:val="0"/>
          <w:sz w:val="22"/>
          <w:szCs w:val="22"/>
        </w:rPr>
        <w:t xml:space="preserve">following </w:t>
      </w:r>
      <w:r w:rsidRPr="00954EEB">
        <w:rPr>
          <w:b w:val="0"/>
          <w:bCs w:val="0"/>
          <w:sz w:val="22"/>
          <w:szCs w:val="22"/>
        </w:rPr>
        <w:t xml:space="preserve">the </w:t>
      </w:r>
      <w:r w:rsidR="00256980" w:rsidRPr="00954EEB">
        <w:rPr>
          <w:b w:val="0"/>
          <w:bCs w:val="0"/>
          <w:sz w:val="22"/>
          <w:szCs w:val="22"/>
        </w:rPr>
        <w:t xml:space="preserve">CSU Study Abroad Program Director’s Handbook and the CSU </w:t>
      </w:r>
      <w:r w:rsidRPr="00954EEB">
        <w:rPr>
          <w:b w:val="0"/>
          <w:bCs w:val="0"/>
          <w:sz w:val="22"/>
          <w:szCs w:val="22"/>
        </w:rPr>
        <w:t xml:space="preserve">Study Abroad Program Review and Fiscal Guidelines.  </w:t>
      </w:r>
      <w:r w:rsidR="002F3C74" w:rsidRPr="00954EEB">
        <w:rPr>
          <w:b w:val="0"/>
          <w:bCs w:val="0"/>
          <w:sz w:val="22"/>
          <w:szCs w:val="22"/>
        </w:rPr>
        <w:t xml:space="preserve"> Attach a description of the proposed program that</w:t>
      </w:r>
      <w:r w:rsidRPr="00954EEB">
        <w:rPr>
          <w:b w:val="0"/>
          <w:bCs w:val="0"/>
          <w:sz w:val="22"/>
          <w:szCs w:val="22"/>
        </w:rPr>
        <w:t xml:space="preserve"> address</w:t>
      </w:r>
      <w:r w:rsidR="002F3C74" w:rsidRPr="00954EEB">
        <w:rPr>
          <w:b w:val="0"/>
          <w:bCs w:val="0"/>
          <w:sz w:val="22"/>
          <w:szCs w:val="22"/>
        </w:rPr>
        <w:t>es</w:t>
      </w:r>
      <w:r w:rsidRPr="00954EEB">
        <w:rPr>
          <w:b w:val="0"/>
          <w:bCs w:val="0"/>
          <w:sz w:val="22"/>
          <w:szCs w:val="22"/>
        </w:rPr>
        <w:t xml:space="preserve"> </w:t>
      </w:r>
      <w:r w:rsidR="001B5060">
        <w:rPr>
          <w:b w:val="0"/>
          <w:bCs w:val="0"/>
          <w:sz w:val="22"/>
          <w:szCs w:val="22"/>
        </w:rPr>
        <w:t xml:space="preserve">all of </w:t>
      </w:r>
      <w:r w:rsidRPr="00954EEB">
        <w:rPr>
          <w:b w:val="0"/>
          <w:bCs w:val="0"/>
          <w:sz w:val="22"/>
          <w:szCs w:val="22"/>
        </w:rPr>
        <w:t>the following:</w:t>
      </w:r>
    </w:p>
    <w:p w:rsidR="00B83710" w:rsidRPr="00954EEB" w:rsidRDefault="00B83710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B83710" w:rsidRDefault="00B83710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54EEB">
        <w:rPr>
          <w:spacing w:val="-3"/>
          <w:sz w:val="22"/>
          <w:szCs w:val="22"/>
        </w:rPr>
        <w:t>Mission Statement for the proposed program</w:t>
      </w:r>
      <w:r w:rsidR="00AC5A56">
        <w:rPr>
          <w:spacing w:val="-3"/>
          <w:sz w:val="22"/>
          <w:szCs w:val="22"/>
        </w:rPr>
        <w:t>;</w:t>
      </w:r>
      <w:r w:rsidR="005972F8">
        <w:rPr>
          <w:spacing w:val="-3"/>
          <w:sz w:val="22"/>
          <w:szCs w:val="22"/>
        </w:rPr>
        <w:t xml:space="preserve"> how is the program relevant for CSU students;</w:t>
      </w:r>
    </w:p>
    <w:p w:rsidR="005972F8" w:rsidRPr="00954EEB" w:rsidRDefault="005972F8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Department Chair review, International Studies Certificate Coordinator review, Director of </w:t>
      </w:r>
      <w:r w:rsidR="00CE49CA">
        <w:rPr>
          <w:spacing w:val="-3"/>
          <w:sz w:val="22"/>
          <w:szCs w:val="22"/>
        </w:rPr>
        <w:t>CGE</w:t>
      </w:r>
      <w:r>
        <w:rPr>
          <w:spacing w:val="-3"/>
          <w:sz w:val="22"/>
          <w:szCs w:val="22"/>
        </w:rPr>
        <w:t xml:space="preserve"> review; relevancy </w:t>
      </w:r>
      <w:r w:rsidR="004E25F3">
        <w:rPr>
          <w:spacing w:val="-3"/>
          <w:sz w:val="22"/>
          <w:szCs w:val="22"/>
        </w:rPr>
        <w:t>of program for major, study abroad, and International Studies Certificate</w:t>
      </w:r>
    </w:p>
    <w:p w:rsidR="006C4A7D" w:rsidRPr="00954EEB" w:rsidRDefault="00C901E2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54EEB">
        <w:rPr>
          <w:spacing w:val="-3"/>
          <w:sz w:val="22"/>
          <w:szCs w:val="22"/>
        </w:rPr>
        <w:t>Student behavior guidelines and/or policy contracts (sample contracts and</w:t>
      </w:r>
      <w:r w:rsidR="005972F8">
        <w:rPr>
          <w:spacing w:val="-3"/>
          <w:sz w:val="22"/>
          <w:szCs w:val="22"/>
        </w:rPr>
        <w:t xml:space="preserve"> CSU/</w:t>
      </w:r>
      <w:r w:rsidR="00CE49CA">
        <w:rPr>
          <w:spacing w:val="-3"/>
          <w:sz w:val="22"/>
          <w:szCs w:val="22"/>
        </w:rPr>
        <w:t>CGE</w:t>
      </w:r>
      <w:r w:rsidRPr="00954EEB">
        <w:rPr>
          <w:spacing w:val="-3"/>
          <w:sz w:val="22"/>
          <w:szCs w:val="22"/>
        </w:rPr>
        <w:t xml:space="preserve"> handbooks);</w:t>
      </w:r>
    </w:p>
    <w:p w:rsidR="00C901E2" w:rsidRPr="00954EEB" w:rsidRDefault="00C901E2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54EEB">
        <w:rPr>
          <w:spacing w:val="-3"/>
          <w:sz w:val="22"/>
          <w:szCs w:val="22"/>
        </w:rPr>
        <w:t>Projected number of students and faculty members;</w:t>
      </w:r>
    </w:p>
    <w:p w:rsidR="006C4A7D" w:rsidRPr="00954EEB" w:rsidRDefault="006C4A7D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54EEB">
        <w:rPr>
          <w:spacing w:val="-3"/>
          <w:sz w:val="22"/>
          <w:szCs w:val="22"/>
        </w:rPr>
        <w:t>Room and board arrangements;</w:t>
      </w:r>
    </w:p>
    <w:p w:rsidR="006C4A7D" w:rsidRPr="00954EEB" w:rsidRDefault="006C4A7D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54EEB">
        <w:rPr>
          <w:spacing w:val="-3"/>
          <w:sz w:val="22"/>
          <w:szCs w:val="22"/>
        </w:rPr>
        <w:t>Description of program affiliations, host institutions, and service providers;</w:t>
      </w:r>
    </w:p>
    <w:p w:rsidR="006C4A7D" w:rsidRPr="00954EEB" w:rsidRDefault="006C4A7D" w:rsidP="00C901E2">
      <w:pPr>
        <w:numPr>
          <w:ilvl w:val="0"/>
          <w:numId w:val="3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954EEB">
        <w:rPr>
          <w:spacing w:val="-3"/>
          <w:sz w:val="22"/>
          <w:szCs w:val="22"/>
        </w:rPr>
        <w:t>Security arrangements;</w:t>
      </w:r>
    </w:p>
    <w:p w:rsidR="006C4A7D" w:rsidRPr="004E25F3" w:rsidRDefault="00E426FF" w:rsidP="00C901E2">
      <w:pPr>
        <w:pStyle w:val="Sub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pacing w:val="-3"/>
          <w:sz w:val="22"/>
          <w:szCs w:val="22"/>
        </w:rPr>
        <w:t xml:space="preserve">Plan for administering the </w:t>
      </w:r>
      <w:r w:rsidR="00106A52" w:rsidRPr="00954EEB">
        <w:rPr>
          <w:b w:val="0"/>
          <w:bCs w:val="0"/>
          <w:spacing w:val="-3"/>
          <w:sz w:val="22"/>
          <w:szCs w:val="22"/>
        </w:rPr>
        <w:t xml:space="preserve">mandatory </w:t>
      </w:r>
      <w:r w:rsidR="00737A6D" w:rsidRPr="00954EEB">
        <w:rPr>
          <w:b w:val="0"/>
          <w:bCs w:val="0"/>
          <w:spacing w:val="-3"/>
          <w:sz w:val="22"/>
          <w:szCs w:val="22"/>
        </w:rPr>
        <w:t>Study Abroad Course E</w:t>
      </w:r>
      <w:r w:rsidR="0046389B" w:rsidRPr="00954EEB">
        <w:rPr>
          <w:b w:val="0"/>
          <w:bCs w:val="0"/>
          <w:spacing w:val="-3"/>
          <w:sz w:val="22"/>
          <w:szCs w:val="22"/>
        </w:rPr>
        <w:t>valuation</w:t>
      </w:r>
      <w:r w:rsidR="00737A6D" w:rsidRPr="00954EEB">
        <w:rPr>
          <w:b w:val="0"/>
          <w:bCs w:val="0"/>
          <w:spacing w:val="-3"/>
          <w:sz w:val="22"/>
          <w:szCs w:val="22"/>
        </w:rPr>
        <w:t xml:space="preserve"> </w:t>
      </w:r>
      <w:r w:rsidR="00F73264">
        <w:rPr>
          <w:b w:val="0"/>
          <w:bCs w:val="0"/>
          <w:spacing w:val="-3"/>
          <w:sz w:val="22"/>
          <w:szCs w:val="22"/>
        </w:rPr>
        <w:t xml:space="preserve">on the </w:t>
      </w:r>
      <w:r w:rsidR="00CE49CA">
        <w:rPr>
          <w:b w:val="0"/>
          <w:bCs w:val="0"/>
          <w:spacing w:val="-3"/>
          <w:sz w:val="22"/>
          <w:szCs w:val="22"/>
        </w:rPr>
        <w:t>CGE</w:t>
      </w:r>
      <w:r w:rsidR="00F73264">
        <w:rPr>
          <w:b w:val="0"/>
          <w:bCs w:val="0"/>
          <w:spacing w:val="-3"/>
          <w:sz w:val="22"/>
          <w:szCs w:val="22"/>
        </w:rPr>
        <w:t xml:space="preserve"> website</w:t>
      </w:r>
      <w:r w:rsidR="00AD715A">
        <w:rPr>
          <w:b w:val="0"/>
          <w:bCs w:val="0"/>
          <w:spacing w:val="-3"/>
          <w:sz w:val="22"/>
          <w:szCs w:val="22"/>
        </w:rPr>
        <w:t>; and</w:t>
      </w:r>
    </w:p>
    <w:p w:rsidR="004E25F3" w:rsidRPr="005972F8" w:rsidRDefault="004D0CD6" w:rsidP="00C901E2">
      <w:pPr>
        <w:pStyle w:val="Sub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-3"/>
          <w:sz w:val="22"/>
          <w:szCs w:val="22"/>
        </w:rPr>
        <w:t>Pending approval of the</w:t>
      </w:r>
      <w:r w:rsidR="00925E5B">
        <w:rPr>
          <w:b w:val="0"/>
          <w:bCs w:val="0"/>
          <w:spacing w:val="-3"/>
          <w:sz w:val="22"/>
          <w:szCs w:val="22"/>
        </w:rPr>
        <w:t xml:space="preserve"> direct enrollment</w:t>
      </w:r>
      <w:r>
        <w:rPr>
          <w:b w:val="0"/>
          <w:bCs w:val="0"/>
          <w:spacing w:val="-3"/>
          <w:sz w:val="22"/>
          <w:szCs w:val="22"/>
        </w:rPr>
        <w:t xml:space="preserve"> program, a site visit must be conducted to ensure </w:t>
      </w:r>
      <w:r w:rsidR="00925E5B">
        <w:rPr>
          <w:b w:val="0"/>
          <w:bCs w:val="0"/>
          <w:spacing w:val="-3"/>
          <w:sz w:val="22"/>
          <w:szCs w:val="22"/>
        </w:rPr>
        <w:t xml:space="preserve">the programs </w:t>
      </w:r>
      <w:r>
        <w:rPr>
          <w:b w:val="0"/>
          <w:bCs w:val="0"/>
          <w:spacing w:val="-3"/>
          <w:sz w:val="22"/>
          <w:szCs w:val="22"/>
        </w:rPr>
        <w:t xml:space="preserve">quality and safety </w:t>
      </w:r>
    </w:p>
    <w:p w:rsidR="00E426FF" w:rsidRDefault="00E426F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106A52" w:rsidRDefault="006C4A7D" w:rsidP="006C4A7D">
      <w:pPr>
        <w:pStyle w:val="Subtitle"/>
        <w:jc w:val="left"/>
        <w:rPr>
          <w:b w:val="0"/>
          <w:bCs w:val="0"/>
          <w:sz w:val="18"/>
        </w:rPr>
      </w:pPr>
      <w:r w:rsidRPr="00954EEB">
        <w:rPr>
          <w:b w:val="0"/>
          <w:bCs w:val="0"/>
          <w:sz w:val="22"/>
          <w:szCs w:val="22"/>
        </w:rPr>
        <w:t>Signatures below certify that t</w:t>
      </w:r>
      <w:r w:rsidR="00401391">
        <w:rPr>
          <w:b w:val="0"/>
          <w:bCs w:val="0"/>
          <w:sz w:val="22"/>
          <w:szCs w:val="22"/>
        </w:rPr>
        <w:t xml:space="preserve">his program meets the fiscal and </w:t>
      </w:r>
      <w:r w:rsidRPr="00954EEB">
        <w:rPr>
          <w:b w:val="0"/>
          <w:bCs w:val="0"/>
          <w:sz w:val="22"/>
          <w:szCs w:val="22"/>
        </w:rPr>
        <w:t xml:space="preserve">academic standards of CSU.  The Program </w:t>
      </w:r>
      <w:r w:rsidR="00401391">
        <w:rPr>
          <w:b w:val="0"/>
          <w:bCs w:val="0"/>
          <w:sz w:val="22"/>
          <w:szCs w:val="22"/>
        </w:rPr>
        <w:t>Director (program proposer)</w:t>
      </w:r>
      <w:r w:rsidRPr="00954EEB">
        <w:rPr>
          <w:b w:val="0"/>
          <w:bCs w:val="0"/>
          <w:sz w:val="22"/>
          <w:szCs w:val="22"/>
        </w:rPr>
        <w:t>, Department Chair</w:t>
      </w:r>
      <w:r w:rsidR="00364ED8" w:rsidRPr="00954EEB">
        <w:rPr>
          <w:b w:val="0"/>
          <w:bCs w:val="0"/>
          <w:sz w:val="22"/>
          <w:szCs w:val="22"/>
        </w:rPr>
        <w:t xml:space="preserve">, </w:t>
      </w:r>
      <w:r w:rsidRPr="00954EEB">
        <w:rPr>
          <w:b w:val="0"/>
          <w:bCs w:val="0"/>
          <w:sz w:val="22"/>
          <w:szCs w:val="22"/>
        </w:rPr>
        <w:t xml:space="preserve">and Director of </w:t>
      </w:r>
      <w:r w:rsidR="00CE49CA">
        <w:rPr>
          <w:b w:val="0"/>
          <w:bCs w:val="0"/>
          <w:sz w:val="22"/>
          <w:szCs w:val="22"/>
        </w:rPr>
        <w:t>CGE</w:t>
      </w:r>
      <w:r w:rsidRPr="00954EEB">
        <w:rPr>
          <w:b w:val="0"/>
          <w:bCs w:val="0"/>
          <w:sz w:val="22"/>
          <w:szCs w:val="22"/>
        </w:rPr>
        <w:t xml:space="preserve"> have also reviewed the program, </w:t>
      </w:r>
      <w:r w:rsidR="00F73264">
        <w:rPr>
          <w:b w:val="0"/>
          <w:bCs w:val="0"/>
          <w:sz w:val="22"/>
          <w:szCs w:val="22"/>
        </w:rPr>
        <w:t>based on</w:t>
      </w:r>
      <w:r w:rsidRPr="00954EEB">
        <w:rPr>
          <w:b w:val="0"/>
          <w:bCs w:val="0"/>
          <w:sz w:val="22"/>
          <w:szCs w:val="22"/>
        </w:rPr>
        <w:t xml:space="preserve"> the </w:t>
      </w:r>
      <w:r w:rsidR="00804CCD" w:rsidRPr="00954EEB">
        <w:rPr>
          <w:b w:val="0"/>
          <w:bCs w:val="0"/>
          <w:sz w:val="22"/>
          <w:szCs w:val="22"/>
        </w:rPr>
        <w:t xml:space="preserve">1) CSU Study Abroad Program Director’s Handbook, 2) CSU Study Abroad Program Approval, Review and Fiscal Guidelines and 3) </w:t>
      </w:r>
      <w:r w:rsidR="00737A6D" w:rsidRPr="00954EEB">
        <w:rPr>
          <w:b w:val="0"/>
          <w:bCs w:val="0"/>
          <w:sz w:val="22"/>
          <w:szCs w:val="22"/>
        </w:rPr>
        <w:t>Board of Regents policies regarding study abroad programs</w:t>
      </w:r>
      <w:r w:rsidRPr="00954EEB">
        <w:rPr>
          <w:b w:val="0"/>
          <w:bCs w:val="0"/>
          <w:sz w:val="22"/>
          <w:szCs w:val="22"/>
        </w:rPr>
        <w:t xml:space="preserve">.  </w:t>
      </w:r>
      <w:r w:rsidR="00401391">
        <w:rPr>
          <w:b w:val="0"/>
          <w:bCs w:val="0"/>
          <w:sz w:val="22"/>
          <w:szCs w:val="22"/>
        </w:rPr>
        <w:t xml:space="preserve">All documentation relevant to assessing the quality of the program and its </w:t>
      </w:r>
      <w:r w:rsidR="00F73264">
        <w:rPr>
          <w:b w:val="0"/>
          <w:bCs w:val="0"/>
          <w:sz w:val="22"/>
          <w:szCs w:val="22"/>
        </w:rPr>
        <w:t xml:space="preserve">proposed </w:t>
      </w:r>
      <w:r w:rsidR="00401391">
        <w:rPr>
          <w:b w:val="0"/>
          <w:bCs w:val="0"/>
          <w:sz w:val="22"/>
          <w:szCs w:val="22"/>
        </w:rPr>
        <w:t xml:space="preserve">director must be </w:t>
      </w:r>
      <w:r w:rsidR="00F73264">
        <w:rPr>
          <w:b w:val="0"/>
          <w:bCs w:val="0"/>
          <w:sz w:val="22"/>
          <w:szCs w:val="22"/>
        </w:rPr>
        <w:t>submitted</w:t>
      </w:r>
      <w:r w:rsidR="00401391">
        <w:rPr>
          <w:b w:val="0"/>
          <w:bCs w:val="0"/>
          <w:sz w:val="22"/>
          <w:szCs w:val="22"/>
        </w:rPr>
        <w:t xml:space="preserve"> for review.  </w:t>
      </w:r>
      <w:r w:rsidR="00737A6D" w:rsidRPr="00954EEB">
        <w:rPr>
          <w:b w:val="0"/>
          <w:bCs w:val="0"/>
          <w:sz w:val="22"/>
          <w:szCs w:val="22"/>
        </w:rPr>
        <w:t xml:space="preserve">If the program requires creation of a new course, </w:t>
      </w:r>
      <w:r w:rsidR="00401391">
        <w:rPr>
          <w:b w:val="0"/>
          <w:bCs w:val="0"/>
          <w:sz w:val="22"/>
          <w:szCs w:val="22"/>
        </w:rPr>
        <w:t>i</w:t>
      </w:r>
      <w:r w:rsidR="00737A6D" w:rsidRPr="00954EEB">
        <w:rPr>
          <w:b w:val="0"/>
          <w:bCs w:val="0"/>
          <w:sz w:val="22"/>
          <w:szCs w:val="22"/>
        </w:rPr>
        <w:t xml:space="preserve">t </w:t>
      </w:r>
      <w:r w:rsidR="009E6A95" w:rsidRPr="00954EEB">
        <w:rPr>
          <w:b w:val="0"/>
          <w:bCs w:val="0"/>
          <w:sz w:val="22"/>
          <w:szCs w:val="22"/>
        </w:rPr>
        <w:t>must go t</w:t>
      </w:r>
      <w:r w:rsidR="00804CCD" w:rsidRPr="00954EEB">
        <w:rPr>
          <w:b w:val="0"/>
          <w:bCs w:val="0"/>
          <w:sz w:val="22"/>
          <w:szCs w:val="22"/>
        </w:rPr>
        <w:t xml:space="preserve">hrough the </w:t>
      </w:r>
      <w:r w:rsidR="00401391">
        <w:rPr>
          <w:b w:val="0"/>
          <w:bCs w:val="0"/>
          <w:sz w:val="22"/>
          <w:szCs w:val="22"/>
        </w:rPr>
        <w:t xml:space="preserve">regular CSU </w:t>
      </w:r>
      <w:r w:rsidR="00804CCD" w:rsidRPr="00954EEB">
        <w:rPr>
          <w:b w:val="0"/>
          <w:bCs w:val="0"/>
          <w:sz w:val="22"/>
          <w:szCs w:val="22"/>
        </w:rPr>
        <w:t xml:space="preserve">curriculum </w:t>
      </w:r>
      <w:r w:rsidR="009E6A95" w:rsidRPr="00954EEB">
        <w:rPr>
          <w:b w:val="0"/>
          <w:bCs w:val="0"/>
          <w:sz w:val="22"/>
          <w:szCs w:val="22"/>
        </w:rPr>
        <w:t xml:space="preserve">approval process. </w:t>
      </w:r>
      <w:r w:rsidR="00737A6D" w:rsidRPr="00954EEB">
        <w:rPr>
          <w:b w:val="0"/>
          <w:bCs w:val="0"/>
          <w:sz w:val="22"/>
          <w:szCs w:val="22"/>
        </w:rPr>
        <w:t xml:space="preserve"> </w:t>
      </w:r>
      <w:r w:rsidR="00401391">
        <w:rPr>
          <w:b w:val="0"/>
          <w:bCs w:val="0"/>
          <w:sz w:val="22"/>
          <w:szCs w:val="22"/>
        </w:rPr>
        <w:t>If the program is approved, t</w:t>
      </w:r>
      <w:r w:rsidRPr="00954EEB">
        <w:rPr>
          <w:b w:val="0"/>
          <w:bCs w:val="0"/>
          <w:sz w:val="22"/>
          <w:szCs w:val="22"/>
        </w:rPr>
        <w:t>he Program Director will ens</w:t>
      </w:r>
      <w:r w:rsidR="00B6392C" w:rsidRPr="00954EEB">
        <w:rPr>
          <w:b w:val="0"/>
          <w:bCs w:val="0"/>
          <w:sz w:val="22"/>
          <w:szCs w:val="22"/>
        </w:rPr>
        <w:t xml:space="preserve">ure that </w:t>
      </w:r>
      <w:r w:rsidR="00401391">
        <w:rPr>
          <w:b w:val="0"/>
          <w:bCs w:val="0"/>
          <w:sz w:val="22"/>
          <w:szCs w:val="22"/>
        </w:rPr>
        <w:t xml:space="preserve">all policies and procedures included in the Study Abroad Directors Handbook will be followed. </w:t>
      </w:r>
      <w:r w:rsidRPr="00954EEB">
        <w:rPr>
          <w:b w:val="0"/>
          <w:bCs w:val="0"/>
          <w:sz w:val="22"/>
          <w:szCs w:val="22"/>
        </w:rPr>
        <w:t xml:space="preserve">  </w:t>
      </w:r>
    </w:p>
    <w:p w:rsidR="000467DC" w:rsidRPr="000467DC" w:rsidRDefault="000467DC" w:rsidP="006C4A7D">
      <w:pPr>
        <w:pStyle w:val="Subtitle"/>
        <w:jc w:val="left"/>
        <w:rPr>
          <w:b w:val="0"/>
          <w:bCs w:val="0"/>
          <w:sz w:val="32"/>
          <w:szCs w:val="32"/>
        </w:rPr>
      </w:pPr>
    </w:p>
    <w:p w:rsidR="006C4A7D" w:rsidRPr="00FF3BA6" w:rsidRDefault="006C4A7D" w:rsidP="006C4A7D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</w:t>
      </w:r>
      <w:r w:rsidR="00E32A14" w:rsidRPr="00FF3BA6">
        <w:rPr>
          <w:b w:val="0"/>
          <w:bCs w:val="0"/>
          <w:sz w:val="18"/>
        </w:rPr>
        <w:t>_________________</w:t>
      </w:r>
      <w:r w:rsidRPr="00FF3BA6">
        <w:rPr>
          <w:b w:val="0"/>
          <w:bCs w:val="0"/>
          <w:sz w:val="18"/>
        </w:rPr>
        <w:t>_________________________________</w:t>
      </w:r>
      <w:r w:rsidR="00FF3BA6"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>_</w:t>
      </w:r>
      <w:r w:rsidR="004E0000" w:rsidRPr="00FF3BA6">
        <w:rPr>
          <w:b w:val="0"/>
          <w:bCs w:val="0"/>
          <w:sz w:val="18"/>
        </w:rPr>
        <w:tab/>
      </w:r>
    </w:p>
    <w:p w:rsidR="006C4A7D" w:rsidRPr="00954EEB" w:rsidRDefault="006C4A7D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>Program Director</w:t>
      </w:r>
      <w:r w:rsidR="00176977">
        <w:rPr>
          <w:b w:val="0"/>
          <w:bCs w:val="0"/>
          <w:sz w:val="22"/>
          <w:szCs w:val="22"/>
        </w:rPr>
        <w:t xml:space="preserve"> (Program Proposer)</w:t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  <w:t xml:space="preserve">           </w:t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  <w:t>Date</w:t>
      </w:r>
    </w:p>
    <w:p w:rsidR="009D0BC9" w:rsidRPr="00FF3BA6" w:rsidRDefault="009D0BC9" w:rsidP="006C4A7D">
      <w:pPr>
        <w:pStyle w:val="Subtitle"/>
        <w:jc w:val="left"/>
        <w:rPr>
          <w:b w:val="0"/>
          <w:bCs w:val="0"/>
          <w:sz w:val="18"/>
        </w:rPr>
      </w:pPr>
    </w:p>
    <w:p w:rsidR="006C4A7D" w:rsidRPr="00FF3BA6" w:rsidRDefault="006C4A7D" w:rsidP="006C4A7D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</w:t>
      </w:r>
      <w:r w:rsidR="00E32A14" w:rsidRPr="00FF3BA6">
        <w:rPr>
          <w:b w:val="0"/>
          <w:bCs w:val="0"/>
          <w:sz w:val="18"/>
        </w:rPr>
        <w:t>_____________________________</w:t>
      </w:r>
      <w:r w:rsidRPr="00FF3BA6">
        <w:rPr>
          <w:b w:val="0"/>
          <w:bCs w:val="0"/>
          <w:sz w:val="18"/>
        </w:rPr>
        <w:t>_</w:t>
      </w:r>
      <w:r w:rsidR="00E32A14" w:rsidRPr="00FF3BA6">
        <w:rPr>
          <w:b w:val="0"/>
          <w:bCs w:val="0"/>
          <w:sz w:val="18"/>
        </w:rPr>
        <w:t>____________________</w:t>
      </w:r>
      <w:r w:rsidRPr="00FF3BA6">
        <w:rPr>
          <w:b w:val="0"/>
          <w:bCs w:val="0"/>
          <w:sz w:val="18"/>
        </w:rPr>
        <w:t>__________________</w:t>
      </w:r>
      <w:r w:rsidR="00BE785A" w:rsidRPr="00FF3BA6">
        <w:rPr>
          <w:b w:val="0"/>
          <w:bCs w:val="0"/>
          <w:sz w:val="18"/>
        </w:rPr>
        <w:t>_</w:t>
      </w:r>
      <w:r w:rsidR="00FF3BA6">
        <w:rPr>
          <w:b w:val="0"/>
          <w:bCs w:val="0"/>
          <w:sz w:val="18"/>
        </w:rPr>
        <w:t>_________</w:t>
      </w:r>
      <w:r w:rsidR="004E0000" w:rsidRPr="00FF3BA6">
        <w:rPr>
          <w:b w:val="0"/>
          <w:bCs w:val="0"/>
          <w:sz w:val="18"/>
        </w:rPr>
        <w:tab/>
      </w:r>
    </w:p>
    <w:p w:rsidR="006C4A7D" w:rsidRPr="00954EEB" w:rsidRDefault="006C4A7D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>Department Chair</w:t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  <w:t xml:space="preserve">           </w:t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  <w:t>Date</w:t>
      </w:r>
    </w:p>
    <w:p w:rsidR="009D0BC9" w:rsidRDefault="009D0BC9" w:rsidP="006C4A7D">
      <w:pPr>
        <w:pStyle w:val="Subtitle"/>
        <w:jc w:val="left"/>
        <w:rPr>
          <w:b w:val="0"/>
          <w:bCs w:val="0"/>
          <w:sz w:val="18"/>
          <w:u w:val="single"/>
        </w:rPr>
      </w:pPr>
    </w:p>
    <w:p w:rsidR="00FF3BA6" w:rsidRPr="00FF3BA6" w:rsidRDefault="00FF3BA6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820122" w:rsidRPr="00954EEB" w:rsidRDefault="00B6392C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>D</w:t>
      </w:r>
      <w:r w:rsidR="00954EEB" w:rsidRPr="00954EEB">
        <w:rPr>
          <w:b w:val="0"/>
          <w:bCs w:val="0"/>
          <w:sz w:val="22"/>
          <w:szCs w:val="22"/>
        </w:rPr>
        <w:t>ean of College</w:t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  <w:t>Date</w:t>
      </w:r>
    </w:p>
    <w:p w:rsidR="009D0BC9" w:rsidRDefault="009D0BC9" w:rsidP="006C4A7D">
      <w:pPr>
        <w:pStyle w:val="Subtitle"/>
        <w:jc w:val="left"/>
        <w:rPr>
          <w:b w:val="0"/>
          <w:bCs w:val="0"/>
          <w:sz w:val="20"/>
          <w:szCs w:val="20"/>
          <w:u w:val="single"/>
        </w:rPr>
      </w:pPr>
    </w:p>
    <w:p w:rsidR="000467DC" w:rsidRDefault="000467DC" w:rsidP="006C4A7D">
      <w:pPr>
        <w:pStyle w:val="Subtitle"/>
        <w:pBdr>
          <w:bottom w:val="dotted" w:sz="24" w:space="1" w:color="auto"/>
        </w:pBdr>
        <w:jc w:val="left"/>
        <w:rPr>
          <w:b w:val="0"/>
          <w:bCs w:val="0"/>
          <w:sz w:val="20"/>
          <w:szCs w:val="20"/>
        </w:rPr>
      </w:pPr>
    </w:p>
    <w:p w:rsidR="00401391" w:rsidRDefault="00401391" w:rsidP="006C4A7D">
      <w:pPr>
        <w:pStyle w:val="Subtitle"/>
        <w:pBdr>
          <w:bottom w:val="dotted" w:sz="24" w:space="1" w:color="auto"/>
        </w:pBdr>
        <w:jc w:val="left"/>
        <w:rPr>
          <w:b w:val="0"/>
          <w:bCs w:val="0"/>
          <w:sz w:val="20"/>
          <w:szCs w:val="20"/>
        </w:rPr>
      </w:pPr>
      <w:r w:rsidRPr="00401391">
        <w:rPr>
          <w:b w:val="0"/>
          <w:bCs w:val="0"/>
          <w:sz w:val="20"/>
          <w:szCs w:val="20"/>
        </w:rPr>
        <w:t>(</w:t>
      </w:r>
      <w:r w:rsidRPr="00401391">
        <w:rPr>
          <w:bCs w:val="0"/>
          <w:i/>
          <w:sz w:val="20"/>
          <w:szCs w:val="20"/>
        </w:rPr>
        <w:t xml:space="preserve">Proposals should be submitted to the Center for </w:t>
      </w:r>
      <w:r w:rsidR="00CE49CA">
        <w:rPr>
          <w:bCs w:val="0"/>
          <w:i/>
          <w:sz w:val="20"/>
          <w:szCs w:val="20"/>
        </w:rPr>
        <w:t>Global Engagement</w:t>
      </w:r>
      <w:r w:rsidRPr="00401391">
        <w:rPr>
          <w:bCs w:val="0"/>
          <w:i/>
          <w:sz w:val="20"/>
          <w:szCs w:val="20"/>
        </w:rPr>
        <w:t xml:space="preserve"> with all </w:t>
      </w:r>
      <w:r>
        <w:rPr>
          <w:bCs w:val="0"/>
          <w:i/>
          <w:sz w:val="20"/>
          <w:szCs w:val="20"/>
        </w:rPr>
        <w:t xml:space="preserve">accompanying </w:t>
      </w:r>
      <w:r w:rsidRPr="00401391">
        <w:rPr>
          <w:bCs w:val="0"/>
          <w:i/>
          <w:sz w:val="20"/>
          <w:szCs w:val="20"/>
        </w:rPr>
        <w:t xml:space="preserve">documentation and </w:t>
      </w:r>
      <w:r>
        <w:rPr>
          <w:bCs w:val="0"/>
          <w:i/>
          <w:sz w:val="20"/>
          <w:szCs w:val="20"/>
        </w:rPr>
        <w:t xml:space="preserve">the </w:t>
      </w:r>
      <w:r w:rsidRPr="00401391">
        <w:rPr>
          <w:bCs w:val="0"/>
          <w:i/>
          <w:sz w:val="20"/>
          <w:szCs w:val="20"/>
        </w:rPr>
        <w:t>signatures above.  Signatures below will be requested by the Center if the proposal is approved.</w:t>
      </w:r>
      <w:r w:rsidRPr="00401391">
        <w:rPr>
          <w:b w:val="0"/>
          <w:bCs w:val="0"/>
          <w:sz w:val="20"/>
          <w:szCs w:val="20"/>
        </w:rPr>
        <w:t>)</w:t>
      </w:r>
    </w:p>
    <w:p w:rsidR="00401391" w:rsidRDefault="00401391" w:rsidP="00401391">
      <w:pPr>
        <w:pStyle w:val="Subtitle"/>
        <w:jc w:val="left"/>
        <w:rPr>
          <w:b w:val="0"/>
          <w:bCs w:val="0"/>
          <w:sz w:val="20"/>
          <w:szCs w:val="20"/>
        </w:rPr>
      </w:pPr>
    </w:p>
    <w:p w:rsidR="000467DC" w:rsidRPr="00401391" w:rsidRDefault="000467DC" w:rsidP="00401391">
      <w:pPr>
        <w:pStyle w:val="Subtitle"/>
        <w:jc w:val="left"/>
        <w:rPr>
          <w:b w:val="0"/>
          <w:bCs w:val="0"/>
          <w:sz w:val="20"/>
          <w:szCs w:val="20"/>
        </w:rPr>
      </w:pPr>
    </w:p>
    <w:p w:rsidR="00401391" w:rsidRPr="00401391" w:rsidRDefault="00401391" w:rsidP="006C4A7D">
      <w:pPr>
        <w:pStyle w:val="Subtitle"/>
        <w:jc w:val="left"/>
        <w:rPr>
          <w:b w:val="0"/>
          <w:bCs w:val="0"/>
          <w:sz w:val="20"/>
          <w:szCs w:val="20"/>
        </w:rPr>
      </w:pPr>
    </w:p>
    <w:p w:rsidR="00FF3BA6" w:rsidRPr="00FF3BA6" w:rsidRDefault="00FF3BA6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BE785A" w:rsidRPr="00954EEB" w:rsidRDefault="00820122" w:rsidP="00BE785A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>Chair, Study Abroad Subcommittee</w:t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="00BE785A" w:rsidRPr="00954EEB">
        <w:rPr>
          <w:b w:val="0"/>
          <w:bCs w:val="0"/>
          <w:sz w:val="22"/>
          <w:szCs w:val="22"/>
        </w:rPr>
        <w:t>Date</w:t>
      </w:r>
    </w:p>
    <w:p w:rsidR="009D0BC9" w:rsidRPr="00FF3BA6" w:rsidRDefault="009D0BC9" w:rsidP="00BE785A">
      <w:pPr>
        <w:pStyle w:val="Subtitle"/>
        <w:jc w:val="left"/>
        <w:rPr>
          <w:bCs w:val="0"/>
          <w:sz w:val="18"/>
          <w:u w:val="single"/>
        </w:rPr>
      </w:pPr>
    </w:p>
    <w:p w:rsidR="00FF3BA6" w:rsidRPr="00FF3BA6" w:rsidRDefault="00FF3BA6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820122" w:rsidRPr="00954EEB" w:rsidRDefault="00820122" w:rsidP="00BE785A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 xml:space="preserve">Chair, </w:t>
      </w:r>
      <w:r w:rsidR="00CE49CA">
        <w:rPr>
          <w:b w:val="0"/>
          <w:bCs w:val="0"/>
          <w:sz w:val="22"/>
          <w:szCs w:val="22"/>
        </w:rPr>
        <w:t>International Education</w:t>
      </w:r>
      <w:r w:rsidR="004E0000" w:rsidRPr="00954EEB">
        <w:rPr>
          <w:b w:val="0"/>
          <w:bCs w:val="0"/>
          <w:sz w:val="22"/>
          <w:szCs w:val="22"/>
        </w:rPr>
        <w:t xml:space="preserve"> Committee</w:t>
      </w:r>
      <w:r w:rsidR="004E0000" w:rsidRPr="00954EEB">
        <w:rPr>
          <w:b w:val="0"/>
          <w:bCs w:val="0"/>
          <w:sz w:val="22"/>
          <w:szCs w:val="22"/>
        </w:rPr>
        <w:tab/>
      </w:r>
      <w:r w:rsidR="004E0000" w:rsidRPr="00954EEB">
        <w:rPr>
          <w:b w:val="0"/>
          <w:bCs w:val="0"/>
          <w:sz w:val="22"/>
          <w:szCs w:val="22"/>
        </w:rPr>
        <w:tab/>
      </w:r>
      <w:r w:rsidR="004E0000" w:rsidRPr="00954EEB">
        <w:rPr>
          <w:b w:val="0"/>
          <w:bCs w:val="0"/>
          <w:sz w:val="22"/>
          <w:szCs w:val="22"/>
        </w:rPr>
        <w:tab/>
      </w:r>
      <w:r w:rsidR="004E0000" w:rsidRPr="00954EEB">
        <w:rPr>
          <w:b w:val="0"/>
          <w:bCs w:val="0"/>
          <w:sz w:val="22"/>
          <w:szCs w:val="22"/>
        </w:rPr>
        <w:tab/>
      </w:r>
      <w:r w:rsidR="00BE785A" w:rsidRPr="00954EEB">
        <w:rPr>
          <w:b w:val="0"/>
          <w:bCs w:val="0"/>
          <w:sz w:val="22"/>
          <w:szCs w:val="22"/>
        </w:rPr>
        <w:t>Date</w:t>
      </w:r>
    </w:p>
    <w:p w:rsidR="009D0BC9" w:rsidRPr="00FF3BA6" w:rsidRDefault="009D0BC9" w:rsidP="006C4A7D">
      <w:pPr>
        <w:pStyle w:val="Subtitle"/>
        <w:jc w:val="left"/>
        <w:rPr>
          <w:b w:val="0"/>
          <w:bCs w:val="0"/>
          <w:sz w:val="18"/>
          <w:u w:val="single"/>
        </w:rPr>
      </w:pPr>
    </w:p>
    <w:p w:rsidR="00FF3BA6" w:rsidRPr="00FF3BA6" w:rsidRDefault="00FF3BA6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6C4A7D" w:rsidRPr="00954EEB" w:rsidRDefault="00B7109F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 xml:space="preserve">Director, </w:t>
      </w:r>
      <w:r w:rsidR="00B6392C" w:rsidRPr="00954EEB">
        <w:rPr>
          <w:b w:val="0"/>
          <w:bCs w:val="0"/>
          <w:sz w:val="22"/>
          <w:szCs w:val="22"/>
        </w:rPr>
        <w:t>Center</w:t>
      </w:r>
      <w:r w:rsidRPr="00954EEB">
        <w:rPr>
          <w:b w:val="0"/>
          <w:bCs w:val="0"/>
          <w:sz w:val="22"/>
          <w:szCs w:val="22"/>
        </w:rPr>
        <w:t xml:space="preserve"> f</w:t>
      </w:r>
      <w:r w:rsidR="00B6392C" w:rsidRPr="00954EEB">
        <w:rPr>
          <w:b w:val="0"/>
          <w:bCs w:val="0"/>
          <w:sz w:val="22"/>
          <w:szCs w:val="22"/>
        </w:rPr>
        <w:t>or</w:t>
      </w:r>
      <w:r w:rsidRPr="00954EEB">
        <w:rPr>
          <w:b w:val="0"/>
          <w:bCs w:val="0"/>
          <w:sz w:val="22"/>
          <w:szCs w:val="22"/>
        </w:rPr>
        <w:t xml:space="preserve"> </w:t>
      </w:r>
      <w:r w:rsidR="00CE49CA">
        <w:rPr>
          <w:b w:val="0"/>
          <w:bCs w:val="0"/>
          <w:sz w:val="22"/>
          <w:szCs w:val="22"/>
        </w:rPr>
        <w:t>Global Engagement</w:t>
      </w:r>
      <w:r w:rsidR="006C4A7D" w:rsidRPr="00954EEB">
        <w:rPr>
          <w:b w:val="0"/>
          <w:bCs w:val="0"/>
          <w:sz w:val="22"/>
          <w:szCs w:val="22"/>
        </w:rPr>
        <w:tab/>
        <w:t xml:space="preserve">           </w:t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</w:r>
      <w:r w:rsidR="006C4A7D" w:rsidRPr="00954EEB">
        <w:rPr>
          <w:b w:val="0"/>
          <w:bCs w:val="0"/>
          <w:sz w:val="22"/>
          <w:szCs w:val="22"/>
        </w:rPr>
        <w:tab/>
        <w:t>Date</w:t>
      </w:r>
    </w:p>
    <w:p w:rsidR="009D0BC9" w:rsidRPr="00954EEB" w:rsidRDefault="009D0BC9" w:rsidP="006C4A7D">
      <w:pPr>
        <w:pStyle w:val="Subtitle"/>
        <w:jc w:val="left"/>
        <w:rPr>
          <w:b w:val="0"/>
          <w:bCs w:val="0"/>
          <w:sz w:val="20"/>
          <w:szCs w:val="20"/>
          <w:u w:val="single"/>
        </w:rPr>
      </w:pPr>
    </w:p>
    <w:p w:rsidR="00FF3BA6" w:rsidRPr="00FF3BA6" w:rsidRDefault="00FF3BA6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6C4A7D" w:rsidRPr="00954EEB" w:rsidRDefault="00401391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Provost/</w:t>
      </w:r>
      <w:r w:rsidR="00B7109F" w:rsidRPr="00954EEB">
        <w:rPr>
          <w:b w:val="0"/>
          <w:bCs w:val="0"/>
          <w:sz w:val="22"/>
          <w:szCs w:val="22"/>
        </w:rPr>
        <w:t>Vice-President for Academic Affairs</w:t>
      </w:r>
      <w:r w:rsidR="00B7109F" w:rsidRPr="00954EEB">
        <w:rPr>
          <w:b w:val="0"/>
          <w:bCs w:val="0"/>
          <w:sz w:val="22"/>
          <w:szCs w:val="22"/>
        </w:rPr>
        <w:tab/>
        <w:t xml:space="preserve">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4E0000" w:rsidRPr="00954EEB">
        <w:rPr>
          <w:b w:val="0"/>
          <w:bCs w:val="0"/>
          <w:sz w:val="22"/>
          <w:szCs w:val="22"/>
        </w:rPr>
        <w:t>Date</w:t>
      </w:r>
    </w:p>
    <w:p w:rsidR="00FF3BA6" w:rsidRDefault="00FF3BA6" w:rsidP="006C4A7D">
      <w:pPr>
        <w:pStyle w:val="Subtitle"/>
        <w:jc w:val="left"/>
        <w:rPr>
          <w:b w:val="0"/>
          <w:bCs w:val="0"/>
          <w:sz w:val="18"/>
          <w:u w:val="single"/>
        </w:rPr>
      </w:pPr>
    </w:p>
    <w:p w:rsidR="00FF3BA6" w:rsidRPr="00FF3BA6" w:rsidRDefault="00FF3BA6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B7109F" w:rsidRDefault="009E6A95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954EEB">
        <w:rPr>
          <w:b w:val="0"/>
          <w:bCs w:val="0"/>
          <w:sz w:val="22"/>
          <w:szCs w:val="22"/>
        </w:rPr>
        <w:t>Vice-President for Business and Finance</w:t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="00FF3BA6"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>Date</w:t>
      </w:r>
    </w:p>
    <w:p w:rsidR="0077784D" w:rsidRDefault="0077784D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77784D" w:rsidRPr="00FF3BA6" w:rsidRDefault="0077784D" w:rsidP="0077784D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______________________________________________________________________________________________</w:t>
      </w:r>
      <w:r>
        <w:rPr>
          <w:b w:val="0"/>
          <w:bCs w:val="0"/>
          <w:sz w:val="18"/>
        </w:rPr>
        <w:t>_________</w:t>
      </w:r>
      <w:r w:rsidRPr="00FF3BA6">
        <w:rPr>
          <w:b w:val="0"/>
          <w:bCs w:val="0"/>
          <w:sz w:val="18"/>
        </w:rPr>
        <w:tab/>
      </w:r>
    </w:p>
    <w:p w:rsidR="0077784D" w:rsidRPr="00954EEB" w:rsidRDefault="0077784D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President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</w:r>
      <w:r w:rsidRPr="00954EEB">
        <w:rPr>
          <w:b w:val="0"/>
          <w:bCs w:val="0"/>
          <w:sz w:val="22"/>
          <w:szCs w:val="22"/>
        </w:rPr>
        <w:tab/>
        <w:t>Date</w:t>
      </w:r>
    </w:p>
    <w:sectPr w:rsidR="0077784D" w:rsidRPr="00954EEB" w:rsidSect="00AD715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63" w:rsidRDefault="00961763">
      <w:r>
        <w:separator/>
      </w:r>
    </w:p>
  </w:endnote>
  <w:endnote w:type="continuationSeparator" w:id="0">
    <w:p w:rsidR="00961763" w:rsidRDefault="0096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285"/>
      <w:gridCol w:w="6075"/>
    </w:tblGrid>
    <w:tr w:rsidR="000467DC" w:rsidTr="000467DC">
      <w:tc>
        <w:tcPr>
          <w:tcW w:w="3348" w:type="dxa"/>
        </w:tcPr>
        <w:p w:rsidR="000467DC" w:rsidRPr="0077784D" w:rsidRDefault="000467DC" w:rsidP="00CE49CA">
          <w:pPr>
            <w:pStyle w:val="Footer"/>
          </w:pPr>
          <w:r>
            <w:t xml:space="preserve">          </w:t>
          </w:r>
          <w:r w:rsidR="001B5060">
            <w:t xml:space="preserve">Last Revised </w:t>
          </w:r>
          <w:r w:rsidR="00CE49CA">
            <w:t>January 2019</w:t>
          </w:r>
        </w:p>
      </w:tc>
      <w:tc>
        <w:tcPr>
          <w:tcW w:w="6228" w:type="dxa"/>
        </w:tcPr>
        <w:p w:rsidR="000467DC" w:rsidRDefault="000467DC">
          <w:pPr>
            <w:pStyle w:val="Footer"/>
          </w:pPr>
        </w:p>
      </w:tc>
    </w:tr>
  </w:tbl>
  <w:p w:rsidR="000467DC" w:rsidRDefault="0004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63" w:rsidRDefault="00961763">
      <w:r>
        <w:separator/>
      </w:r>
    </w:p>
  </w:footnote>
  <w:footnote w:type="continuationSeparator" w:id="0">
    <w:p w:rsidR="00961763" w:rsidRDefault="0096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310"/>
    <w:multiLevelType w:val="singleLevel"/>
    <w:tmpl w:val="D4CC457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7DA3E3C"/>
    <w:multiLevelType w:val="multilevel"/>
    <w:tmpl w:val="072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8FB2284"/>
    <w:multiLevelType w:val="hybridMultilevel"/>
    <w:tmpl w:val="B9AA318A"/>
    <w:lvl w:ilvl="0" w:tplc="5CC8F3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534865"/>
    <w:multiLevelType w:val="multilevel"/>
    <w:tmpl w:val="E57A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A195FE4"/>
    <w:multiLevelType w:val="multilevel"/>
    <w:tmpl w:val="8DC2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B"/>
    <w:rsid w:val="00034550"/>
    <w:rsid w:val="000467DC"/>
    <w:rsid w:val="000559F2"/>
    <w:rsid w:val="00055A9D"/>
    <w:rsid w:val="000F774A"/>
    <w:rsid w:val="00106A52"/>
    <w:rsid w:val="00160567"/>
    <w:rsid w:val="00176977"/>
    <w:rsid w:val="0018085B"/>
    <w:rsid w:val="001930B8"/>
    <w:rsid w:val="001B5060"/>
    <w:rsid w:val="001D01E2"/>
    <w:rsid w:val="001D1FE8"/>
    <w:rsid w:val="002151D0"/>
    <w:rsid w:val="00215408"/>
    <w:rsid w:val="00215873"/>
    <w:rsid w:val="002568EC"/>
    <w:rsid w:val="00256980"/>
    <w:rsid w:val="002F3C74"/>
    <w:rsid w:val="00364ED8"/>
    <w:rsid w:val="0036654E"/>
    <w:rsid w:val="003737E3"/>
    <w:rsid w:val="00401391"/>
    <w:rsid w:val="004304EE"/>
    <w:rsid w:val="00444C25"/>
    <w:rsid w:val="0046389B"/>
    <w:rsid w:val="004D0CD6"/>
    <w:rsid w:val="004E0000"/>
    <w:rsid w:val="004E25F3"/>
    <w:rsid w:val="00521C82"/>
    <w:rsid w:val="0056074C"/>
    <w:rsid w:val="005972F8"/>
    <w:rsid w:val="005F3953"/>
    <w:rsid w:val="006C4A7D"/>
    <w:rsid w:val="00737A6D"/>
    <w:rsid w:val="007464EF"/>
    <w:rsid w:val="0077784D"/>
    <w:rsid w:val="007B3724"/>
    <w:rsid w:val="00804CCD"/>
    <w:rsid w:val="00820122"/>
    <w:rsid w:val="00853807"/>
    <w:rsid w:val="008C001F"/>
    <w:rsid w:val="008D4AFB"/>
    <w:rsid w:val="00925E5B"/>
    <w:rsid w:val="00954EEB"/>
    <w:rsid w:val="00961763"/>
    <w:rsid w:val="009D0BC9"/>
    <w:rsid w:val="009E6A95"/>
    <w:rsid w:val="009F3F20"/>
    <w:rsid w:val="00A03E16"/>
    <w:rsid w:val="00A24648"/>
    <w:rsid w:val="00A470E7"/>
    <w:rsid w:val="00AC5A56"/>
    <w:rsid w:val="00AD715A"/>
    <w:rsid w:val="00B6392C"/>
    <w:rsid w:val="00B64F35"/>
    <w:rsid w:val="00B7109F"/>
    <w:rsid w:val="00B83710"/>
    <w:rsid w:val="00BE785A"/>
    <w:rsid w:val="00C02C4E"/>
    <w:rsid w:val="00C35084"/>
    <w:rsid w:val="00C40782"/>
    <w:rsid w:val="00C62247"/>
    <w:rsid w:val="00C674B4"/>
    <w:rsid w:val="00C71702"/>
    <w:rsid w:val="00C77DD7"/>
    <w:rsid w:val="00C901E2"/>
    <w:rsid w:val="00CE49CA"/>
    <w:rsid w:val="00CF060B"/>
    <w:rsid w:val="00D47A58"/>
    <w:rsid w:val="00D95A32"/>
    <w:rsid w:val="00DA188B"/>
    <w:rsid w:val="00E0173A"/>
    <w:rsid w:val="00E32A14"/>
    <w:rsid w:val="00E426FF"/>
    <w:rsid w:val="00E5125C"/>
    <w:rsid w:val="00E94BC4"/>
    <w:rsid w:val="00EF30D9"/>
    <w:rsid w:val="00F056CD"/>
    <w:rsid w:val="00F732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02227"/>
  <w15:docId w15:val="{87114E4E-7299-4B0E-9352-A36570A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7D"/>
    <w:rPr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4A7D"/>
    <w:pPr>
      <w:jc w:val="center"/>
    </w:pPr>
    <w:rPr>
      <w:b/>
      <w:bCs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6C4A7D"/>
    <w:pPr>
      <w:jc w:val="center"/>
    </w:pPr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F3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2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2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4D"/>
    <w:rPr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PROGRAM APPROVAL</vt:lpstr>
    </vt:vector>
  </TitlesOfParts>
  <Company>Columbus State University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PROGRAM APPROVAL</dc:title>
  <dc:creator>csu</dc:creator>
  <cp:lastModifiedBy>grego, katherine</cp:lastModifiedBy>
  <cp:revision>2</cp:revision>
  <cp:lastPrinted>2007-04-17T16:43:00Z</cp:lastPrinted>
  <dcterms:created xsi:type="dcterms:W3CDTF">2019-01-07T19:01:00Z</dcterms:created>
  <dcterms:modified xsi:type="dcterms:W3CDTF">2019-01-07T19:01:00Z</dcterms:modified>
</cp:coreProperties>
</file>